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0CE2" w14:textId="0A1AE2BA" w:rsidR="006C7D9D" w:rsidRPr="00F131A4" w:rsidRDefault="00F131A4">
      <w:pPr>
        <w:rPr>
          <w:b/>
          <w:bCs/>
        </w:rPr>
      </w:pPr>
      <w:r w:rsidRPr="00F131A4">
        <w:rPr>
          <w:b/>
          <w:bCs/>
        </w:rPr>
        <w:t>¿Sabías que …</w:t>
      </w:r>
    </w:p>
    <w:p w14:paraId="499B10A6" w14:textId="00ACF44E" w:rsidR="00F131A4" w:rsidRDefault="00F131A4">
      <w:r>
        <w:t xml:space="preserve">En </w:t>
      </w:r>
      <w:r w:rsidRPr="00F131A4">
        <w:rPr>
          <w:b/>
          <w:bCs/>
        </w:rPr>
        <w:t>Iberdrola México</w:t>
      </w:r>
      <w:r>
        <w:t xml:space="preserve"> fomentamos el deporte, a través de distintas áreas de acción: donaciones de uniformes, construcción de espacios deportivos y ahora la alianza con los Sultanes y Sultanas de Tamazunchale. </w:t>
      </w:r>
    </w:p>
    <w:p w14:paraId="1F594ABD" w14:textId="41C22531" w:rsidR="00F131A4" w:rsidRPr="00F131A4" w:rsidRDefault="00F131A4">
      <w:pPr>
        <w:rPr>
          <w:b/>
          <w:bCs/>
        </w:rPr>
      </w:pPr>
      <w:r w:rsidRPr="00F131A4">
        <w:rPr>
          <w:b/>
          <w:bCs/>
        </w:rPr>
        <w:t xml:space="preserve">¿Quiénes son los Sultanes de Tamazunchale FC? </w:t>
      </w:r>
    </w:p>
    <w:p w14:paraId="5019AFE7" w14:textId="303ACECF" w:rsidR="00F131A4" w:rsidRDefault="00F131A4" w:rsidP="00F131A4">
      <w:pPr>
        <w:pStyle w:val="Prrafodelista"/>
        <w:numPr>
          <w:ilvl w:val="0"/>
          <w:numId w:val="1"/>
        </w:numPr>
      </w:pPr>
      <w:r>
        <w:t xml:space="preserve">El equipo surgió en julio del 2011. </w:t>
      </w:r>
    </w:p>
    <w:p w14:paraId="581D8928" w14:textId="4BDB1867" w:rsidR="00F131A4" w:rsidRDefault="00F131A4" w:rsidP="00F131A4">
      <w:pPr>
        <w:pStyle w:val="Prrafodelista"/>
        <w:numPr>
          <w:ilvl w:val="0"/>
          <w:numId w:val="1"/>
        </w:numPr>
      </w:pPr>
      <w:r>
        <w:t xml:space="preserve">Primer equipo profesional de San Luis Potosí. </w:t>
      </w:r>
    </w:p>
    <w:p w14:paraId="6CB48049" w14:textId="4263579E" w:rsidR="00F131A4" w:rsidRDefault="00F131A4" w:rsidP="00F131A4">
      <w:pPr>
        <w:pStyle w:val="Prrafodelista"/>
        <w:numPr>
          <w:ilvl w:val="0"/>
          <w:numId w:val="1"/>
        </w:numPr>
      </w:pPr>
      <w:r>
        <w:t xml:space="preserve">Primer partido: 17 de septiembre de 2011. Tamazunchale FC VS Ixmiquilpan FC.  </w:t>
      </w:r>
    </w:p>
    <w:p w14:paraId="78250F81" w14:textId="2D1C11AE" w:rsidR="00F131A4" w:rsidRDefault="00F131A4" w:rsidP="00F131A4">
      <w:pPr>
        <w:pStyle w:val="Prrafodelista"/>
        <w:numPr>
          <w:ilvl w:val="0"/>
          <w:numId w:val="1"/>
        </w:numPr>
      </w:pPr>
      <w:r>
        <w:t xml:space="preserve">Ganaron 2-0 en su primer partido oficial. </w:t>
      </w:r>
    </w:p>
    <w:p w14:paraId="28DF0F30" w14:textId="2A802E18" w:rsidR="00F131A4" w:rsidRDefault="00F131A4" w:rsidP="00F131A4">
      <w:pPr>
        <w:pStyle w:val="Prrafodelista"/>
        <w:numPr>
          <w:ilvl w:val="0"/>
          <w:numId w:val="1"/>
        </w:numPr>
      </w:pPr>
      <w:r>
        <w:t xml:space="preserve">Uriel “Chuzo Ortiz anotó el primer gol profesional del equipo. </w:t>
      </w:r>
    </w:p>
    <w:sectPr w:rsidR="00F13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94F"/>
    <w:multiLevelType w:val="hybridMultilevel"/>
    <w:tmpl w:val="1B1A229E"/>
    <w:lvl w:ilvl="0" w:tplc="23B6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FC"/>
    <w:rsid w:val="002202FC"/>
    <w:rsid w:val="00555121"/>
    <w:rsid w:val="006C7D9D"/>
    <w:rsid w:val="00C3080B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1482"/>
  <w15:chartTrackingRefBased/>
  <w15:docId w15:val="{744AA3FE-D152-48AF-A60E-A28E889F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2022-08-18T18:37:00Z</dcterms:created>
  <dcterms:modified xsi:type="dcterms:W3CDTF">2022-08-18T18:40:00Z</dcterms:modified>
</cp:coreProperties>
</file>