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A3F42" w14:textId="7B733079" w:rsidR="00C63E5F" w:rsidRPr="00A020CE" w:rsidRDefault="00A020CE" w:rsidP="00A020C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020CE">
        <w:rPr>
          <w:rFonts w:ascii="Arial" w:hAnsi="Arial" w:cs="Arial"/>
          <w:b/>
          <w:bCs/>
          <w:sz w:val="24"/>
          <w:szCs w:val="24"/>
        </w:rPr>
        <w:t>Jornada</w:t>
      </w:r>
      <w:r w:rsidR="00F51B60">
        <w:rPr>
          <w:rFonts w:ascii="Arial" w:hAnsi="Arial" w:cs="Arial"/>
          <w:b/>
          <w:bCs/>
          <w:sz w:val="24"/>
          <w:szCs w:val="24"/>
        </w:rPr>
        <w:t>s</w:t>
      </w:r>
      <w:r w:rsidRPr="00A020CE">
        <w:rPr>
          <w:rFonts w:ascii="Arial" w:hAnsi="Arial" w:cs="Arial"/>
          <w:b/>
          <w:bCs/>
          <w:sz w:val="24"/>
          <w:szCs w:val="24"/>
        </w:rPr>
        <w:t xml:space="preserve"> de educación ambiental y de reforestación</w:t>
      </w:r>
    </w:p>
    <w:p w14:paraId="69B23F6A" w14:textId="77777777" w:rsidR="00A020CE" w:rsidRPr="00A020CE" w:rsidRDefault="00A020CE">
      <w:pPr>
        <w:rPr>
          <w:rFonts w:ascii="Arial" w:hAnsi="Arial" w:cs="Arial"/>
          <w:sz w:val="24"/>
          <w:szCs w:val="24"/>
        </w:rPr>
      </w:pPr>
    </w:p>
    <w:p w14:paraId="5EAB720B" w14:textId="7637B4B3" w:rsidR="00A020CE" w:rsidRPr="00A020CE" w:rsidRDefault="00A020CE">
      <w:pPr>
        <w:rPr>
          <w:rFonts w:ascii="Arial" w:hAnsi="Arial" w:cs="Arial"/>
          <w:sz w:val="24"/>
          <w:szCs w:val="24"/>
        </w:rPr>
      </w:pPr>
      <w:r w:rsidRPr="00A020CE">
        <w:rPr>
          <w:rFonts w:ascii="Arial" w:hAnsi="Arial" w:cs="Arial"/>
          <w:sz w:val="24"/>
          <w:szCs w:val="24"/>
        </w:rPr>
        <w:t>En junio de 2022, con el apoyo de la Gente Iberdrola, realizamos acciones de voluntariado en apoyo al medio ambiente.</w:t>
      </w:r>
    </w:p>
    <w:p w14:paraId="521C2625" w14:textId="77777777" w:rsidR="00A020CE" w:rsidRPr="00A020CE" w:rsidRDefault="00A020CE">
      <w:pPr>
        <w:rPr>
          <w:rFonts w:ascii="Arial" w:hAnsi="Arial" w:cs="Arial"/>
          <w:sz w:val="24"/>
          <w:szCs w:val="24"/>
        </w:rPr>
      </w:pPr>
    </w:p>
    <w:p w14:paraId="5B657C0A" w14:textId="6FE2F4F3" w:rsidR="00A020CE" w:rsidRPr="00A020CE" w:rsidRDefault="00A020CE" w:rsidP="00A020C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020CE">
        <w:rPr>
          <w:rFonts w:ascii="Arial" w:hAnsi="Arial" w:cs="Arial"/>
          <w:sz w:val="24"/>
          <w:szCs w:val="24"/>
        </w:rPr>
        <w:t>San Martín Chalchicuautla, San Luis Potosí</w:t>
      </w:r>
    </w:p>
    <w:p w14:paraId="062D213B" w14:textId="77777777" w:rsidR="00A020CE" w:rsidRPr="00A020CE" w:rsidRDefault="00A020CE" w:rsidP="00A020CE">
      <w:pPr>
        <w:pStyle w:val="Prrafodelista"/>
        <w:rPr>
          <w:rFonts w:ascii="Arial" w:hAnsi="Arial" w:cs="Arial"/>
          <w:sz w:val="24"/>
          <w:szCs w:val="24"/>
        </w:rPr>
      </w:pPr>
      <w:r w:rsidRPr="00A020CE">
        <w:rPr>
          <w:rFonts w:ascii="Arial" w:hAnsi="Arial" w:cs="Arial"/>
          <w:sz w:val="24"/>
          <w:szCs w:val="24"/>
        </w:rPr>
        <w:t>Taller de cambio climático</w:t>
      </w:r>
    </w:p>
    <w:p w14:paraId="56E94A30" w14:textId="77777777" w:rsidR="00A020CE" w:rsidRPr="00A020CE" w:rsidRDefault="00A020CE" w:rsidP="00A020CE">
      <w:pPr>
        <w:pStyle w:val="Prrafodelista"/>
        <w:rPr>
          <w:rFonts w:ascii="Arial" w:hAnsi="Arial" w:cs="Arial"/>
          <w:sz w:val="24"/>
          <w:szCs w:val="24"/>
        </w:rPr>
      </w:pPr>
      <w:r w:rsidRPr="00A020CE">
        <w:rPr>
          <w:rFonts w:ascii="Arial" w:hAnsi="Arial" w:cs="Arial"/>
          <w:sz w:val="24"/>
          <w:szCs w:val="24"/>
        </w:rPr>
        <w:t>65 participantes</w:t>
      </w:r>
    </w:p>
    <w:p w14:paraId="42575F05" w14:textId="77777777" w:rsidR="00A020CE" w:rsidRPr="00A020CE" w:rsidRDefault="00A020CE" w:rsidP="00A020C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020CE">
        <w:rPr>
          <w:rFonts w:ascii="Arial" w:hAnsi="Arial" w:cs="Arial"/>
          <w:sz w:val="24"/>
          <w:szCs w:val="24"/>
        </w:rPr>
        <w:t>Pesquería, Nuevo León</w:t>
      </w:r>
    </w:p>
    <w:p w14:paraId="2B7DC213" w14:textId="77777777" w:rsidR="00A020CE" w:rsidRPr="00A020CE" w:rsidRDefault="00A020CE" w:rsidP="00A020CE">
      <w:pPr>
        <w:pStyle w:val="Prrafodelista"/>
        <w:rPr>
          <w:rFonts w:ascii="Arial" w:hAnsi="Arial" w:cs="Arial"/>
          <w:sz w:val="24"/>
          <w:szCs w:val="24"/>
        </w:rPr>
      </w:pPr>
      <w:r w:rsidRPr="00A020CE">
        <w:rPr>
          <w:rFonts w:ascii="Arial" w:hAnsi="Arial" w:cs="Arial"/>
          <w:sz w:val="24"/>
          <w:szCs w:val="24"/>
        </w:rPr>
        <w:t xml:space="preserve">1,000 árboles plantados </w:t>
      </w:r>
    </w:p>
    <w:p w14:paraId="04BF2EA8" w14:textId="00933C52" w:rsidR="00A020CE" w:rsidRPr="00A020CE" w:rsidRDefault="00A020CE" w:rsidP="00A020CE">
      <w:pPr>
        <w:pStyle w:val="Prrafodelista"/>
        <w:rPr>
          <w:rFonts w:ascii="Arial" w:hAnsi="Arial" w:cs="Arial"/>
          <w:sz w:val="24"/>
          <w:szCs w:val="24"/>
        </w:rPr>
      </w:pPr>
      <w:r w:rsidRPr="00A020CE">
        <w:rPr>
          <w:rFonts w:ascii="Arial" w:hAnsi="Arial" w:cs="Arial"/>
          <w:sz w:val="24"/>
          <w:szCs w:val="24"/>
        </w:rPr>
        <w:t xml:space="preserve">60 participantes </w:t>
      </w:r>
    </w:p>
    <w:p w14:paraId="4C072EFE" w14:textId="77777777" w:rsidR="00A020CE" w:rsidRPr="00A020CE" w:rsidRDefault="00A020CE" w:rsidP="00A020C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A020CE">
        <w:rPr>
          <w:rFonts w:ascii="Arial" w:hAnsi="Arial" w:cs="Arial"/>
          <w:sz w:val="24"/>
          <w:szCs w:val="24"/>
        </w:rPr>
        <w:t>Sapioris</w:t>
      </w:r>
      <w:proofErr w:type="spellEnd"/>
      <w:r w:rsidRPr="00A020CE">
        <w:rPr>
          <w:rFonts w:ascii="Arial" w:hAnsi="Arial" w:cs="Arial"/>
          <w:sz w:val="24"/>
          <w:szCs w:val="24"/>
        </w:rPr>
        <w:t>, Durango</w:t>
      </w:r>
    </w:p>
    <w:p w14:paraId="607CCF80" w14:textId="77777777" w:rsidR="00A020CE" w:rsidRPr="00A020CE" w:rsidRDefault="00A020CE" w:rsidP="00A020CE">
      <w:pPr>
        <w:pStyle w:val="Prrafodelista"/>
        <w:rPr>
          <w:rFonts w:ascii="Arial" w:hAnsi="Arial" w:cs="Arial"/>
          <w:sz w:val="24"/>
          <w:szCs w:val="24"/>
        </w:rPr>
      </w:pPr>
      <w:r w:rsidRPr="00A020CE">
        <w:rPr>
          <w:rFonts w:ascii="Arial" w:hAnsi="Arial" w:cs="Arial"/>
          <w:sz w:val="24"/>
          <w:szCs w:val="24"/>
        </w:rPr>
        <w:t xml:space="preserve"> 400 kg de residuos recolectados </w:t>
      </w:r>
    </w:p>
    <w:p w14:paraId="56C35459" w14:textId="1E092929" w:rsidR="00A020CE" w:rsidRPr="00A020CE" w:rsidRDefault="00A020CE" w:rsidP="00A020CE">
      <w:pPr>
        <w:pStyle w:val="Prrafodelista"/>
        <w:rPr>
          <w:rFonts w:ascii="Arial" w:hAnsi="Arial" w:cs="Arial"/>
          <w:sz w:val="24"/>
          <w:szCs w:val="24"/>
        </w:rPr>
      </w:pPr>
      <w:r w:rsidRPr="00A020CE">
        <w:rPr>
          <w:rFonts w:ascii="Arial" w:hAnsi="Arial" w:cs="Arial"/>
          <w:sz w:val="24"/>
          <w:szCs w:val="24"/>
        </w:rPr>
        <w:t>65 participantes</w:t>
      </w:r>
    </w:p>
    <w:p w14:paraId="4ED41C65" w14:textId="77777777" w:rsidR="00A020CE" w:rsidRPr="00A020CE" w:rsidRDefault="00A020CE" w:rsidP="00A020C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020CE">
        <w:rPr>
          <w:rFonts w:ascii="Arial" w:hAnsi="Arial" w:cs="Arial"/>
          <w:sz w:val="24"/>
          <w:szCs w:val="24"/>
        </w:rPr>
        <w:t>San Felipe, Guanajuato</w:t>
      </w:r>
    </w:p>
    <w:p w14:paraId="207DB808" w14:textId="77777777" w:rsidR="00A020CE" w:rsidRPr="00A020CE" w:rsidRDefault="00A020CE" w:rsidP="00A020CE">
      <w:pPr>
        <w:pStyle w:val="Prrafodelista"/>
        <w:rPr>
          <w:rFonts w:ascii="Arial" w:hAnsi="Arial" w:cs="Arial"/>
          <w:sz w:val="24"/>
          <w:szCs w:val="24"/>
        </w:rPr>
      </w:pPr>
      <w:r w:rsidRPr="00A020CE">
        <w:rPr>
          <w:rFonts w:ascii="Arial" w:hAnsi="Arial" w:cs="Arial"/>
          <w:sz w:val="24"/>
          <w:szCs w:val="24"/>
        </w:rPr>
        <w:t>1,000 árboles plantados</w:t>
      </w:r>
    </w:p>
    <w:p w14:paraId="58625EC8" w14:textId="11E53061" w:rsidR="00A020CE" w:rsidRPr="00A020CE" w:rsidRDefault="00A020CE" w:rsidP="00A020CE">
      <w:pPr>
        <w:pStyle w:val="Prrafodelista"/>
        <w:rPr>
          <w:rFonts w:ascii="Arial" w:hAnsi="Arial" w:cs="Arial"/>
          <w:sz w:val="24"/>
          <w:szCs w:val="24"/>
        </w:rPr>
      </w:pPr>
      <w:r w:rsidRPr="00A020CE">
        <w:rPr>
          <w:rFonts w:ascii="Arial" w:hAnsi="Arial" w:cs="Arial"/>
          <w:sz w:val="24"/>
          <w:szCs w:val="24"/>
        </w:rPr>
        <w:t>38 participantes</w:t>
      </w:r>
    </w:p>
    <w:p w14:paraId="3AAAF9D2" w14:textId="77777777" w:rsidR="00A020CE" w:rsidRPr="00A020CE" w:rsidRDefault="00A020CE" w:rsidP="00A020C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020CE">
        <w:rPr>
          <w:rFonts w:ascii="Arial" w:hAnsi="Arial" w:cs="Arial"/>
          <w:sz w:val="24"/>
          <w:szCs w:val="24"/>
        </w:rPr>
        <w:t>Juchitán, Oaxaca</w:t>
      </w:r>
    </w:p>
    <w:p w14:paraId="7A3956FC" w14:textId="77777777" w:rsidR="00A020CE" w:rsidRPr="00A020CE" w:rsidRDefault="00A020CE" w:rsidP="00A020CE">
      <w:pPr>
        <w:pStyle w:val="Prrafodelista"/>
        <w:rPr>
          <w:rFonts w:ascii="Arial" w:hAnsi="Arial" w:cs="Arial"/>
          <w:sz w:val="24"/>
          <w:szCs w:val="24"/>
        </w:rPr>
      </w:pPr>
      <w:r w:rsidRPr="00A020CE">
        <w:rPr>
          <w:rFonts w:ascii="Arial" w:hAnsi="Arial" w:cs="Arial"/>
          <w:sz w:val="24"/>
          <w:szCs w:val="24"/>
        </w:rPr>
        <w:t xml:space="preserve">1,000 árboles plantados </w:t>
      </w:r>
    </w:p>
    <w:p w14:paraId="50DB10D9" w14:textId="3D4AD0CF" w:rsidR="00A020CE" w:rsidRPr="00A020CE" w:rsidRDefault="00A020CE" w:rsidP="00A020CE">
      <w:pPr>
        <w:pStyle w:val="Prrafodelista"/>
        <w:rPr>
          <w:rFonts w:ascii="Arial" w:hAnsi="Arial" w:cs="Arial"/>
          <w:sz w:val="24"/>
          <w:szCs w:val="24"/>
        </w:rPr>
      </w:pPr>
      <w:r w:rsidRPr="00A020CE">
        <w:rPr>
          <w:rFonts w:ascii="Arial" w:hAnsi="Arial" w:cs="Arial"/>
          <w:sz w:val="24"/>
          <w:szCs w:val="24"/>
        </w:rPr>
        <w:t>64 participantes</w:t>
      </w:r>
    </w:p>
    <w:p w14:paraId="445A4985" w14:textId="77777777" w:rsidR="00A020CE" w:rsidRDefault="00A020CE"/>
    <w:sectPr w:rsidR="00A020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87F4C"/>
    <w:multiLevelType w:val="hybridMultilevel"/>
    <w:tmpl w:val="41DE37E4"/>
    <w:lvl w:ilvl="0" w:tplc="AEBC157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564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0CE"/>
    <w:rsid w:val="00555121"/>
    <w:rsid w:val="00A020CE"/>
    <w:rsid w:val="00C3080B"/>
    <w:rsid w:val="00C63E5F"/>
    <w:rsid w:val="00F5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C574F"/>
  <w15:chartTrackingRefBased/>
  <w15:docId w15:val="{6AA4C215-3F55-4137-B1A9-F63B4290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020CE"/>
    <w:pPr>
      <w:spacing w:after="200" w:line="240" w:lineRule="auto"/>
    </w:pPr>
    <w:rPr>
      <w:sz w:val="20"/>
      <w:szCs w:val="20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020CE"/>
    <w:rPr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A02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437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Araceli Rosales</dc:creator>
  <cp:keywords/>
  <dc:description/>
  <cp:lastModifiedBy>Araceli Rosales</cp:lastModifiedBy>
  <cp:revision>2</cp:revision>
  <dcterms:created xsi:type="dcterms:W3CDTF">2022-07-14T21:06:00Z</dcterms:created>
  <dcterms:modified xsi:type="dcterms:W3CDTF">2022-07-14T21:20:00Z</dcterms:modified>
</cp:coreProperties>
</file>