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514A9106" w14:textId="77777777" w:rsidR="009473C9" w:rsidRDefault="009473C9" w:rsidP="009473C9">
      <w:pPr>
        <w:rPr>
          <w:b/>
          <w:bCs/>
        </w:rPr>
      </w:pPr>
      <w:r>
        <w:t xml:space="preserve">Texto Imagen: </w:t>
      </w:r>
      <w:r w:rsidRPr="1A0EB6F5">
        <w:rPr>
          <w:b/>
          <w:bCs/>
        </w:rPr>
        <w:t xml:space="preserve">Voluntarios Iberdrola México </w:t>
      </w:r>
    </w:p>
    <w:p w14:paraId="34AA7509" w14:textId="77777777" w:rsidR="009473C9" w:rsidRDefault="009473C9" w:rsidP="009473C9">
      <w:r>
        <w:t xml:space="preserve">Texto: Alimentos resguardados con </w:t>
      </w:r>
      <w:proofErr w:type="spellStart"/>
      <w:r>
        <w:t>Ecotapas</w:t>
      </w:r>
      <w:proofErr w:type="spellEnd"/>
    </w:p>
    <w:p w14:paraId="0A58BCA7" w14:textId="77777777" w:rsidR="009473C9" w:rsidRDefault="009473C9" w:rsidP="009473C9">
      <w:pPr>
        <w:rPr>
          <w:b/>
          <w:bCs/>
        </w:rPr>
      </w:pPr>
      <w:r>
        <w:t xml:space="preserve">Texto Imagen: </w:t>
      </w:r>
      <w:r w:rsidRPr="1A0EB6F5">
        <w:rPr>
          <w:b/>
          <w:bCs/>
        </w:rPr>
        <w:t>Materiales</w:t>
      </w:r>
    </w:p>
    <w:p w14:paraId="094A191B" w14:textId="77777777" w:rsidR="009473C9" w:rsidRDefault="009473C9" w:rsidP="009473C9">
      <w:r>
        <w:t xml:space="preserve">Plancha, cera de abeja, tijeras, trapito de cocina, papel </w:t>
      </w:r>
      <w:proofErr w:type="spellStart"/>
      <w:r>
        <w:t>albanene</w:t>
      </w:r>
      <w:proofErr w:type="spellEnd"/>
    </w:p>
    <w:p w14:paraId="11AE5744" w14:textId="30302CE3" w:rsidR="009473C9" w:rsidRPr="00F67597" w:rsidRDefault="009473C9" w:rsidP="009473C9">
      <w:pPr>
        <w:rPr>
          <w:b/>
          <w:bCs/>
        </w:rPr>
      </w:pPr>
      <w:r>
        <w:t xml:space="preserve">Texto Imagen: </w:t>
      </w:r>
      <w:r w:rsidRPr="1A0EB6F5">
        <w:rPr>
          <w:b/>
          <w:bCs/>
        </w:rPr>
        <w:t xml:space="preserve">Paso 1 </w:t>
      </w:r>
      <w:r>
        <w:t>Cubre con cera el trapo</w:t>
      </w:r>
    </w:p>
    <w:p w14:paraId="5A56CE00" w14:textId="2F6D105C" w:rsidR="009473C9" w:rsidRPr="00F67597" w:rsidRDefault="009473C9" w:rsidP="009473C9">
      <w:pPr>
        <w:rPr>
          <w:b/>
          <w:bCs/>
        </w:rPr>
      </w:pPr>
      <w:r>
        <w:t xml:space="preserve">Texto Imagen: </w:t>
      </w:r>
      <w:r w:rsidRPr="1A0EB6F5">
        <w:rPr>
          <w:b/>
          <w:bCs/>
        </w:rPr>
        <w:t>Paso 2</w:t>
      </w:r>
      <w:r w:rsidR="00F67597">
        <w:rPr>
          <w:b/>
          <w:bCs/>
        </w:rPr>
        <w:t xml:space="preserve"> </w:t>
      </w:r>
      <w:r>
        <w:t xml:space="preserve">Coloca encima el papel </w:t>
      </w:r>
      <w:proofErr w:type="spellStart"/>
      <w:r>
        <w:t>albanene</w:t>
      </w:r>
      <w:proofErr w:type="spellEnd"/>
    </w:p>
    <w:p w14:paraId="105F3958" w14:textId="7BE424B5" w:rsidR="009473C9" w:rsidRPr="00F67597" w:rsidRDefault="009473C9" w:rsidP="009473C9">
      <w:pPr>
        <w:rPr>
          <w:b/>
          <w:bCs/>
        </w:rPr>
      </w:pPr>
      <w:r>
        <w:t xml:space="preserve">Texto imagen: </w:t>
      </w:r>
      <w:r w:rsidRPr="1A0EB6F5">
        <w:rPr>
          <w:b/>
          <w:bCs/>
        </w:rPr>
        <w:t>Paso 3</w:t>
      </w:r>
      <w:r w:rsidR="00F67597">
        <w:rPr>
          <w:b/>
          <w:bCs/>
        </w:rPr>
        <w:t xml:space="preserve"> </w:t>
      </w:r>
      <w:r>
        <w:t xml:space="preserve">Plancha hasta que se derrita la cera. </w:t>
      </w:r>
    </w:p>
    <w:p w14:paraId="3027ADBA" w14:textId="77777777" w:rsidR="009473C9" w:rsidRPr="00F67597" w:rsidRDefault="009473C9" w:rsidP="009473C9">
      <w:pPr>
        <w:rPr>
          <w:b/>
          <w:bCs/>
        </w:rPr>
      </w:pPr>
      <w:r w:rsidRPr="00F67597">
        <w:rPr>
          <w:b/>
          <w:bCs/>
        </w:rPr>
        <w:t xml:space="preserve">Espera 20 minutos </w:t>
      </w:r>
    </w:p>
    <w:p w14:paraId="2DA2E155" w14:textId="20D39791" w:rsidR="009473C9" w:rsidRDefault="009473C9" w:rsidP="009473C9">
      <w:r>
        <w:t xml:space="preserve">Texto imagen: </w:t>
      </w:r>
      <w:r w:rsidRPr="1A0EB6F5">
        <w:rPr>
          <w:b/>
          <w:bCs/>
        </w:rPr>
        <w:t xml:space="preserve">Paso 4 </w:t>
      </w:r>
      <w:r>
        <w:t>Despega</w:t>
      </w:r>
    </w:p>
    <w:p w14:paraId="30AF6E6F" w14:textId="5D870B91" w:rsidR="009473C9" w:rsidRDefault="009473C9" w:rsidP="009473C9">
      <w:r>
        <w:t xml:space="preserve">Texto imagen: </w:t>
      </w:r>
      <w:r w:rsidRPr="1A0EB6F5">
        <w:rPr>
          <w:b/>
          <w:bCs/>
        </w:rPr>
        <w:t xml:space="preserve">Paso 5 </w:t>
      </w:r>
      <w:r>
        <w:t>Corta a la medida</w:t>
      </w:r>
    </w:p>
    <w:p w14:paraId="4AB1FCF2" w14:textId="77777777" w:rsidR="00982F67" w:rsidRPr="009473C9" w:rsidRDefault="00982F67" w:rsidP="00982F67">
      <w:pPr>
        <w:pStyle w:val="Textoindependiente"/>
        <w:spacing w:after="0" w:line="240" w:lineRule="auto"/>
        <w:rPr>
          <w:sz w:val="20"/>
          <w:szCs w:val="20"/>
        </w:rPr>
      </w:pPr>
    </w:p>
    <w:sectPr w:rsidR="00982F67" w:rsidRPr="009473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1B6B" w14:textId="77777777" w:rsidR="00362D8D" w:rsidRDefault="00362D8D" w:rsidP="00307719">
      <w:pPr>
        <w:spacing w:after="0" w:line="240" w:lineRule="auto"/>
      </w:pPr>
      <w:r>
        <w:separator/>
      </w:r>
    </w:p>
  </w:endnote>
  <w:endnote w:type="continuationSeparator" w:id="0">
    <w:p w14:paraId="145A7AB5" w14:textId="77777777" w:rsidR="00362D8D" w:rsidRDefault="00362D8D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36C0" w14:textId="77777777" w:rsidR="00362D8D" w:rsidRDefault="00362D8D" w:rsidP="00307719">
      <w:pPr>
        <w:spacing w:after="0" w:line="240" w:lineRule="auto"/>
      </w:pPr>
      <w:r>
        <w:separator/>
      </w:r>
    </w:p>
  </w:footnote>
  <w:footnote w:type="continuationSeparator" w:id="0">
    <w:p w14:paraId="3BB44EDB" w14:textId="77777777" w:rsidR="00362D8D" w:rsidRDefault="00362D8D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44F81"/>
    <w:rsid w:val="00050520"/>
    <w:rsid w:val="00097974"/>
    <w:rsid w:val="000B01A5"/>
    <w:rsid w:val="000B1F0D"/>
    <w:rsid w:val="000E2674"/>
    <w:rsid w:val="00141AA0"/>
    <w:rsid w:val="001545CF"/>
    <w:rsid w:val="0017370D"/>
    <w:rsid w:val="001B37F0"/>
    <w:rsid w:val="00213006"/>
    <w:rsid w:val="00217781"/>
    <w:rsid w:val="002661B6"/>
    <w:rsid w:val="002B0F18"/>
    <w:rsid w:val="002C4B8A"/>
    <w:rsid w:val="00307719"/>
    <w:rsid w:val="003157CC"/>
    <w:rsid w:val="00323B4F"/>
    <w:rsid w:val="00362D8D"/>
    <w:rsid w:val="003669BA"/>
    <w:rsid w:val="003761FF"/>
    <w:rsid w:val="00381999"/>
    <w:rsid w:val="00395855"/>
    <w:rsid w:val="003D2BB3"/>
    <w:rsid w:val="003F1D82"/>
    <w:rsid w:val="003F7F47"/>
    <w:rsid w:val="00462AEC"/>
    <w:rsid w:val="004701C9"/>
    <w:rsid w:val="004964FC"/>
    <w:rsid w:val="004A5877"/>
    <w:rsid w:val="0052656F"/>
    <w:rsid w:val="00537AE1"/>
    <w:rsid w:val="0054229F"/>
    <w:rsid w:val="00576042"/>
    <w:rsid w:val="005B1893"/>
    <w:rsid w:val="005C1E7B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C7151"/>
    <w:rsid w:val="006E582B"/>
    <w:rsid w:val="00720080"/>
    <w:rsid w:val="00772E4D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5DFC"/>
    <w:rsid w:val="00897A93"/>
    <w:rsid w:val="008A6CDE"/>
    <w:rsid w:val="008C42F1"/>
    <w:rsid w:val="009028DC"/>
    <w:rsid w:val="0093727E"/>
    <w:rsid w:val="009473C9"/>
    <w:rsid w:val="0098003F"/>
    <w:rsid w:val="00982F67"/>
    <w:rsid w:val="009A5D3B"/>
    <w:rsid w:val="009B100E"/>
    <w:rsid w:val="009D298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4C3C"/>
    <w:rsid w:val="00C04C96"/>
    <w:rsid w:val="00C06449"/>
    <w:rsid w:val="00C1348D"/>
    <w:rsid w:val="00C64C94"/>
    <w:rsid w:val="00C71113"/>
    <w:rsid w:val="00CD01D5"/>
    <w:rsid w:val="00D27A9D"/>
    <w:rsid w:val="00DB31C1"/>
    <w:rsid w:val="00DC4BD9"/>
    <w:rsid w:val="00DF1347"/>
    <w:rsid w:val="00E14FEA"/>
    <w:rsid w:val="00E21513"/>
    <w:rsid w:val="00E23C40"/>
    <w:rsid w:val="00E538D7"/>
    <w:rsid w:val="00E54EAC"/>
    <w:rsid w:val="00E872DC"/>
    <w:rsid w:val="00EB443D"/>
    <w:rsid w:val="00EB6288"/>
    <w:rsid w:val="00EF304E"/>
    <w:rsid w:val="00F173A6"/>
    <w:rsid w:val="00F174F0"/>
    <w:rsid w:val="00F67597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C9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2</cp:revision>
  <dcterms:created xsi:type="dcterms:W3CDTF">2021-11-23T14:49:00Z</dcterms:created>
  <dcterms:modified xsi:type="dcterms:W3CDTF">2021-11-23T14:49:00Z</dcterms:modified>
</cp:coreProperties>
</file>