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B045" w14:textId="77777777" w:rsidR="0087735C" w:rsidRPr="00EF304E" w:rsidRDefault="0087735C" w:rsidP="008A6CDE">
      <w:pPr>
        <w:pStyle w:val="Textoindependiente"/>
        <w:spacing w:after="0" w:line="240" w:lineRule="auto"/>
        <w:rPr>
          <w:sz w:val="18"/>
          <w:szCs w:val="20"/>
        </w:rPr>
      </w:pPr>
    </w:p>
    <w:p w14:paraId="688C6700" w14:textId="6D58680E" w:rsidR="00F173A6" w:rsidRDefault="00F173A6" w:rsidP="00F173A6">
      <w:pPr>
        <w:pStyle w:val="Textoindependiente"/>
        <w:spacing w:after="0" w:line="240" w:lineRule="auto"/>
        <w:rPr>
          <w:sz w:val="20"/>
          <w:szCs w:val="20"/>
        </w:rPr>
      </w:pPr>
    </w:p>
    <w:p w14:paraId="2127AA66" w14:textId="4D81F815" w:rsidR="00044F81" w:rsidRDefault="00CC20A7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Yo soy Pilar, soy directora de casa Betti y esto es Energía que suma. </w:t>
      </w:r>
    </w:p>
    <w:p w14:paraId="272F42B7" w14:textId="5B1F35D4" w:rsidR="00044F81" w:rsidRDefault="00044F81" w:rsidP="009D298E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</w:p>
    <w:p w14:paraId="65B49D65" w14:textId="77777777" w:rsidR="00CC20A7" w:rsidRDefault="00044F81" w:rsidP="00044F81">
      <w:pPr>
        <w:pStyle w:val="Textoindependiente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Texto imagen</w:t>
      </w:r>
      <w:r w:rsidRPr="00EF304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="00CC20A7">
        <w:rPr>
          <w:sz w:val="20"/>
          <w:szCs w:val="20"/>
        </w:rPr>
        <w:t xml:space="preserve">Yo soy Pilar, soy directora de casa Betti y esto es Energía que suma. </w:t>
      </w:r>
    </w:p>
    <w:p w14:paraId="730151D7" w14:textId="77777777" w:rsidR="00CC20A7" w:rsidRDefault="00CC20A7" w:rsidP="00044F81">
      <w:pPr>
        <w:pStyle w:val="Textoindependiente"/>
        <w:spacing w:after="0" w:line="240" w:lineRule="auto"/>
        <w:rPr>
          <w:sz w:val="20"/>
          <w:szCs w:val="20"/>
        </w:rPr>
      </w:pPr>
    </w:p>
    <w:p w14:paraId="7F0545D8" w14:textId="77777777" w:rsidR="006176C5" w:rsidRDefault="00CC20A7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  <w:r w:rsidRPr="006176C5">
        <w:rPr>
          <w:b w:val="0"/>
          <w:bCs/>
          <w:sz w:val="20"/>
          <w:szCs w:val="20"/>
        </w:rPr>
        <w:t>Habla Pilar</w:t>
      </w:r>
      <w:r>
        <w:rPr>
          <w:sz w:val="20"/>
          <w:szCs w:val="20"/>
        </w:rPr>
        <w:t xml:space="preserve"> -</w:t>
      </w:r>
      <w:r w:rsidR="00044F81">
        <w:rPr>
          <w:sz w:val="20"/>
          <w:szCs w:val="20"/>
        </w:rPr>
        <w:t xml:space="preserve"> </w:t>
      </w:r>
      <w:r>
        <w:rPr>
          <w:b w:val="0"/>
          <w:bCs/>
          <w:sz w:val="20"/>
          <w:szCs w:val="20"/>
        </w:rPr>
        <w:t>Casa Betti es una institución de asistencia pr</w:t>
      </w:r>
      <w:r w:rsidR="006176C5">
        <w:rPr>
          <w:b w:val="0"/>
          <w:bCs/>
          <w:sz w:val="20"/>
          <w:szCs w:val="20"/>
        </w:rPr>
        <w:t>i</w:t>
      </w:r>
      <w:r>
        <w:rPr>
          <w:b w:val="0"/>
          <w:bCs/>
          <w:sz w:val="20"/>
          <w:szCs w:val="20"/>
        </w:rPr>
        <w:t xml:space="preserve">vada, nosotros damos atención a personas adultas mayores, mujeres o matrimonios. </w:t>
      </w:r>
    </w:p>
    <w:p w14:paraId="607A6A25" w14:textId="4EE69F9C" w:rsidR="00CC20A7" w:rsidRDefault="00CC20A7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Las actividades que tienen son desde terapia física, taller desde lectura, ac</w:t>
      </w:r>
      <w:r w:rsidR="006176C5">
        <w:rPr>
          <w:b w:val="0"/>
          <w:bCs/>
          <w:sz w:val="20"/>
          <w:szCs w:val="20"/>
        </w:rPr>
        <w:t>t</w:t>
      </w:r>
      <w:r>
        <w:rPr>
          <w:b w:val="0"/>
          <w:bCs/>
          <w:sz w:val="20"/>
          <w:szCs w:val="20"/>
        </w:rPr>
        <w:t xml:space="preserve">ividades culturales, recreativas. Con esto de la pandemia tuvimos que cerrar la puerta a todos los familiares. </w:t>
      </w:r>
    </w:p>
    <w:p w14:paraId="41E5E980" w14:textId="2D9E9DDE" w:rsidR="00CC20A7" w:rsidRDefault="00CC20A7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Iberdrola nos apoyó mucho con esto de la pandemia porque tuvimos varias actividades que fueron por línea con las abuelitas y eso estuvo genial. Empleados de Iberdrola nos hicieron el favor de adoptar algunas abuelitas teniendo llamadas con ellas y eso la verdad subía el ánimo mucho de nuestros residentes. </w:t>
      </w:r>
    </w:p>
    <w:p w14:paraId="391B0F70" w14:textId="5E2C0198" w:rsidR="00CC20A7" w:rsidRDefault="00CC20A7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</w:p>
    <w:p w14:paraId="5946101D" w14:textId="4EE0CA09" w:rsidR="00CC20A7" w:rsidRDefault="00CC20A7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Habla voluntaria – Hay un circulo en el moño </w:t>
      </w:r>
    </w:p>
    <w:p w14:paraId="20B3A0F3" w14:textId="2632506A" w:rsidR="00CC20A7" w:rsidRDefault="00CC20A7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</w:p>
    <w:p w14:paraId="7343A695" w14:textId="1A6164FA" w:rsidR="00CC20A7" w:rsidRDefault="00CC20A7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Habla Berta – Mira yo soy Berta, lo estoy haciendo así. </w:t>
      </w:r>
    </w:p>
    <w:p w14:paraId="256B7B13" w14:textId="275D60D8" w:rsidR="00CC20A7" w:rsidRDefault="00CC20A7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</w:p>
    <w:p w14:paraId="59259814" w14:textId="008605D5" w:rsidR="00CC20A7" w:rsidRDefault="00CC20A7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  <w:r w:rsidRPr="006176C5">
        <w:rPr>
          <w:b w:val="0"/>
          <w:bCs/>
          <w:sz w:val="20"/>
          <w:szCs w:val="20"/>
        </w:rPr>
        <w:t>Habla Pilar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b w:val="0"/>
          <w:bCs/>
          <w:sz w:val="20"/>
          <w:szCs w:val="20"/>
        </w:rPr>
        <w:t xml:space="preserve">El beneficio que tenemos al </w:t>
      </w:r>
      <w:r w:rsidR="006176C5">
        <w:rPr>
          <w:b w:val="0"/>
          <w:bCs/>
          <w:sz w:val="20"/>
          <w:szCs w:val="20"/>
        </w:rPr>
        <w:t>r</w:t>
      </w:r>
      <w:r>
        <w:rPr>
          <w:b w:val="0"/>
          <w:bCs/>
          <w:sz w:val="20"/>
          <w:szCs w:val="20"/>
        </w:rPr>
        <w:t xml:space="preserve">ecibir el voluntariado es que ellas se sientan contentas, se sientan queridas, sientan que todavía pueden hacer muchas cosas. </w:t>
      </w:r>
    </w:p>
    <w:p w14:paraId="15B9B6E3" w14:textId="77777777" w:rsidR="006176C5" w:rsidRDefault="00CC20A7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Lo que nosotros tratamos de hacer es que ellas se sientan integradas</w:t>
      </w:r>
      <w:r w:rsidR="006176C5">
        <w:rPr>
          <w:b w:val="0"/>
          <w:bCs/>
          <w:sz w:val="20"/>
          <w:szCs w:val="20"/>
        </w:rPr>
        <w:t xml:space="preserve"> </w:t>
      </w:r>
      <w:r>
        <w:rPr>
          <w:b w:val="0"/>
          <w:bCs/>
          <w:sz w:val="20"/>
          <w:szCs w:val="20"/>
        </w:rPr>
        <w:t>en una nueva familia con más hermanos y</w:t>
      </w:r>
      <w:r w:rsidR="006176C5">
        <w:rPr>
          <w:b w:val="0"/>
          <w:bCs/>
          <w:sz w:val="20"/>
          <w:szCs w:val="20"/>
        </w:rPr>
        <w:t xml:space="preserve"> l</w:t>
      </w:r>
      <w:r>
        <w:rPr>
          <w:b w:val="0"/>
          <w:bCs/>
          <w:sz w:val="20"/>
          <w:szCs w:val="20"/>
        </w:rPr>
        <w:t>os voluntarios es parte de l</w:t>
      </w:r>
      <w:r w:rsidR="006176C5">
        <w:rPr>
          <w:b w:val="0"/>
          <w:bCs/>
          <w:sz w:val="20"/>
          <w:szCs w:val="20"/>
        </w:rPr>
        <w:t xml:space="preserve">a familia de Casa Betti. </w:t>
      </w:r>
    </w:p>
    <w:p w14:paraId="5E75D0BD" w14:textId="77777777" w:rsidR="006176C5" w:rsidRDefault="006176C5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</w:p>
    <w:p w14:paraId="7E00AB21" w14:textId="1C80F42B" w:rsidR="006176C5" w:rsidRDefault="006176C5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Hablan residentes – Somos energía que suma.</w:t>
      </w:r>
    </w:p>
    <w:p w14:paraId="1A23D517" w14:textId="6BB2810F" w:rsidR="006176C5" w:rsidRDefault="006176C5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</w:p>
    <w:p w14:paraId="106DD8CE" w14:textId="22C51019" w:rsidR="00CC20A7" w:rsidRDefault="006176C5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Habla Pilar - </w:t>
      </w:r>
      <w:r w:rsidR="00CC20A7">
        <w:rPr>
          <w:b w:val="0"/>
          <w:bCs/>
          <w:sz w:val="20"/>
          <w:szCs w:val="20"/>
        </w:rPr>
        <w:t xml:space="preserve">Los voluntarios son energía que suma. </w:t>
      </w:r>
    </w:p>
    <w:p w14:paraId="7D0764DF" w14:textId="1FB5BE64" w:rsidR="006176C5" w:rsidRDefault="006176C5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</w:p>
    <w:p w14:paraId="1A55D414" w14:textId="6EA6E3B8" w:rsidR="006176C5" w:rsidRDefault="006176C5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  <w:r>
        <w:rPr>
          <w:sz w:val="20"/>
          <w:szCs w:val="20"/>
        </w:rPr>
        <w:t>Texto imagen</w:t>
      </w:r>
      <w:r w:rsidRPr="00EF304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>
        <w:rPr>
          <w:sz w:val="20"/>
          <w:szCs w:val="20"/>
        </w:rPr>
        <w:t>Los voluntarios son energía que suma.</w:t>
      </w:r>
    </w:p>
    <w:p w14:paraId="44B5A548" w14:textId="77777777" w:rsidR="006176C5" w:rsidRDefault="006176C5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</w:p>
    <w:p w14:paraId="032FCF58" w14:textId="77777777" w:rsidR="00CC20A7" w:rsidRDefault="00CC20A7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</w:p>
    <w:p w14:paraId="3A22F7FC" w14:textId="77777777" w:rsidR="00CC20A7" w:rsidRDefault="00CC20A7" w:rsidP="00CC20A7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</w:p>
    <w:p w14:paraId="3C86AE90" w14:textId="2C3BA180" w:rsidR="00044F81" w:rsidRDefault="00044F81" w:rsidP="00044F81">
      <w:pPr>
        <w:pStyle w:val="Textoindependiente"/>
        <w:spacing w:after="0" w:line="240" w:lineRule="auto"/>
        <w:rPr>
          <w:sz w:val="20"/>
          <w:szCs w:val="20"/>
        </w:rPr>
      </w:pPr>
    </w:p>
    <w:p w14:paraId="5760ED91" w14:textId="77777777" w:rsidR="00044F81" w:rsidRDefault="00044F81" w:rsidP="009D298E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</w:p>
    <w:p w14:paraId="431510AC" w14:textId="77777777" w:rsidR="00044F81" w:rsidRDefault="00044F81" w:rsidP="009D298E">
      <w:pPr>
        <w:pStyle w:val="Textoindependiente"/>
        <w:spacing w:after="0" w:line="240" w:lineRule="auto"/>
        <w:jc w:val="both"/>
        <w:rPr>
          <w:b w:val="0"/>
          <w:bCs/>
          <w:sz w:val="20"/>
          <w:szCs w:val="20"/>
        </w:rPr>
      </w:pPr>
    </w:p>
    <w:p w14:paraId="4AB1FCF2" w14:textId="77777777" w:rsidR="00982F67" w:rsidRPr="00982F67" w:rsidRDefault="00982F67" w:rsidP="00982F67">
      <w:pPr>
        <w:pStyle w:val="Textoindependiente"/>
        <w:spacing w:after="0" w:line="240" w:lineRule="auto"/>
        <w:rPr>
          <w:sz w:val="20"/>
          <w:szCs w:val="20"/>
        </w:rPr>
      </w:pPr>
    </w:p>
    <w:sectPr w:rsidR="00982F67" w:rsidRPr="00982F6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77E7" w14:textId="77777777" w:rsidR="006D066F" w:rsidRDefault="006D066F" w:rsidP="00307719">
      <w:pPr>
        <w:spacing w:after="0" w:line="240" w:lineRule="auto"/>
      </w:pPr>
      <w:r>
        <w:separator/>
      </w:r>
    </w:p>
  </w:endnote>
  <w:endnote w:type="continuationSeparator" w:id="0">
    <w:p w14:paraId="08912168" w14:textId="77777777" w:rsidR="006D066F" w:rsidRDefault="006D066F" w:rsidP="0030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D510" w14:textId="77777777" w:rsidR="006D066F" w:rsidRDefault="006D066F" w:rsidP="00307719">
      <w:pPr>
        <w:spacing w:after="0" w:line="240" w:lineRule="auto"/>
      </w:pPr>
      <w:r>
        <w:separator/>
      </w:r>
    </w:p>
  </w:footnote>
  <w:footnote w:type="continuationSeparator" w:id="0">
    <w:p w14:paraId="30B6D53D" w14:textId="77777777" w:rsidR="006D066F" w:rsidRDefault="006D066F" w:rsidP="0030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164C" w14:textId="77777777" w:rsidR="00A11A6C" w:rsidRDefault="00A11A6C">
    <w:pPr>
      <w:pStyle w:val="Encabezado"/>
    </w:pPr>
    <w:r>
      <w:rPr>
        <w:noProof/>
      </w:rPr>
      <w:drawing>
        <wp:inline distT="0" distB="0" distL="0" distR="0" wp14:anchorId="620BA82A" wp14:editId="743F2FDE">
          <wp:extent cx="1634841" cy="542925"/>
          <wp:effectExtent l="0" t="0" r="3810" b="0"/>
          <wp:docPr id="1" name="Imagen 1" descr="Logotipo Iberdrola Méx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5" t="12033" r="4754" b="13694"/>
                  <a:stretch/>
                </pic:blipFill>
                <pic:spPr bwMode="auto">
                  <a:xfrm>
                    <a:off x="0" y="0"/>
                    <a:ext cx="1643726" cy="5458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58A2"/>
    <w:multiLevelType w:val="hybridMultilevel"/>
    <w:tmpl w:val="01FC7E9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772CF"/>
    <w:multiLevelType w:val="hybridMultilevel"/>
    <w:tmpl w:val="9BB604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D43"/>
    <w:multiLevelType w:val="hybridMultilevel"/>
    <w:tmpl w:val="7D84D5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2403"/>
    <w:multiLevelType w:val="hybridMultilevel"/>
    <w:tmpl w:val="9B78BAB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633F5"/>
    <w:multiLevelType w:val="hybridMultilevel"/>
    <w:tmpl w:val="0742A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00B26"/>
    <w:multiLevelType w:val="hybridMultilevel"/>
    <w:tmpl w:val="CB4E04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63CFC"/>
    <w:multiLevelType w:val="hybridMultilevel"/>
    <w:tmpl w:val="C144C3D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70062"/>
    <w:multiLevelType w:val="hybridMultilevel"/>
    <w:tmpl w:val="82C662A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23662C"/>
    <w:multiLevelType w:val="hybridMultilevel"/>
    <w:tmpl w:val="494C78FE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AE25952"/>
    <w:multiLevelType w:val="hybridMultilevel"/>
    <w:tmpl w:val="C218A3B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5441E2"/>
    <w:multiLevelType w:val="hybridMultilevel"/>
    <w:tmpl w:val="8C425FA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37FD8"/>
    <w:multiLevelType w:val="hybridMultilevel"/>
    <w:tmpl w:val="9DC8B0D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C4558"/>
    <w:multiLevelType w:val="hybridMultilevel"/>
    <w:tmpl w:val="DE448152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43D2A9C"/>
    <w:multiLevelType w:val="hybridMultilevel"/>
    <w:tmpl w:val="CE06400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6166962"/>
    <w:multiLevelType w:val="hybridMultilevel"/>
    <w:tmpl w:val="206A0290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B566F3D"/>
    <w:multiLevelType w:val="hybridMultilevel"/>
    <w:tmpl w:val="92822F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3"/>
  </w:num>
  <w:num w:numId="13">
    <w:abstractNumId w:val="0"/>
  </w:num>
  <w:num w:numId="14">
    <w:abstractNumId w:val="5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19"/>
    <w:rsid w:val="0000649F"/>
    <w:rsid w:val="00011CB1"/>
    <w:rsid w:val="00014156"/>
    <w:rsid w:val="0002606F"/>
    <w:rsid w:val="00044F81"/>
    <w:rsid w:val="00050520"/>
    <w:rsid w:val="00097974"/>
    <w:rsid w:val="000B01A5"/>
    <w:rsid w:val="000B1F0D"/>
    <w:rsid w:val="000E2674"/>
    <w:rsid w:val="00141AA0"/>
    <w:rsid w:val="001545CF"/>
    <w:rsid w:val="0017370D"/>
    <w:rsid w:val="001B37F0"/>
    <w:rsid w:val="00213006"/>
    <w:rsid w:val="00217781"/>
    <w:rsid w:val="002661B6"/>
    <w:rsid w:val="002B0F18"/>
    <w:rsid w:val="002C4B8A"/>
    <w:rsid w:val="00307719"/>
    <w:rsid w:val="003157CC"/>
    <w:rsid w:val="00323B4F"/>
    <w:rsid w:val="003263A8"/>
    <w:rsid w:val="00362D8D"/>
    <w:rsid w:val="003669BA"/>
    <w:rsid w:val="003761FF"/>
    <w:rsid w:val="00381999"/>
    <w:rsid w:val="00395855"/>
    <w:rsid w:val="003D2BB3"/>
    <w:rsid w:val="003F1D82"/>
    <w:rsid w:val="003F7F47"/>
    <w:rsid w:val="00462AEC"/>
    <w:rsid w:val="004701C9"/>
    <w:rsid w:val="004964FC"/>
    <w:rsid w:val="004A5877"/>
    <w:rsid w:val="0052656F"/>
    <w:rsid w:val="00537AE1"/>
    <w:rsid w:val="0054229F"/>
    <w:rsid w:val="00576042"/>
    <w:rsid w:val="005B1893"/>
    <w:rsid w:val="005C1E7B"/>
    <w:rsid w:val="0060273E"/>
    <w:rsid w:val="006049E2"/>
    <w:rsid w:val="0061497C"/>
    <w:rsid w:val="0061758C"/>
    <w:rsid w:val="006176C5"/>
    <w:rsid w:val="00622496"/>
    <w:rsid w:val="00624E4C"/>
    <w:rsid w:val="006278A0"/>
    <w:rsid w:val="00667609"/>
    <w:rsid w:val="00684D06"/>
    <w:rsid w:val="006C7151"/>
    <w:rsid w:val="006D066F"/>
    <w:rsid w:val="006E582B"/>
    <w:rsid w:val="00720080"/>
    <w:rsid w:val="00772E4D"/>
    <w:rsid w:val="00777C8A"/>
    <w:rsid w:val="00784195"/>
    <w:rsid w:val="007C3FFC"/>
    <w:rsid w:val="007C666B"/>
    <w:rsid w:val="007E0FA7"/>
    <w:rsid w:val="00867069"/>
    <w:rsid w:val="0087735C"/>
    <w:rsid w:val="008800C4"/>
    <w:rsid w:val="008940C8"/>
    <w:rsid w:val="00895DFC"/>
    <w:rsid w:val="00897A93"/>
    <w:rsid w:val="008A6CDE"/>
    <w:rsid w:val="008C42F1"/>
    <w:rsid w:val="009028DC"/>
    <w:rsid w:val="0093727E"/>
    <w:rsid w:val="0098003F"/>
    <w:rsid w:val="00982F67"/>
    <w:rsid w:val="009A5D3B"/>
    <w:rsid w:val="009B100E"/>
    <w:rsid w:val="009D298E"/>
    <w:rsid w:val="009D2DF9"/>
    <w:rsid w:val="00A11A6C"/>
    <w:rsid w:val="00A30993"/>
    <w:rsid w:val="00A76F2E"/>
    <w:rsid w:val="00AA7E00"/>
    <w:rsid w:val="00AC2048"/>
    <w:rsid w:val="00AC7748"/>
    <w:rsid w:val="00B16A5A"/>
    <w:rsid w:val="00B274C2"/>
    <w:rsid w:val="00B47C97"/>
    <w:rsid w:val="00B64C3C"/>
    <w:rsid w:val="00C04C96"/>
    <w:rsid w:val="00C06449"/>
    <w:rsid w:val="00C1348D"/>
    <w:rsid w:val="00C64C94"/>
    <w:rsid w:val="00C71113"/>
    <w:rsid w:val="00CC20A7"/>
    <w:rsid w:val="00CD01D5"/>
    <w:rsid w:val="00D27A9D"/>
    <w:rsid w:val="00DC4BD9"/>
    <w:rsid w:val="00DF1347"/>
    <w:rsid w:val="00E14FEA"/>
    <w:rsid w:val="00E21513"/>
    <w:rsid w:val="00E23C40"/>
    <w:rsid w:val="00E538D7"/>
    <w:rsid w:val="00E54EAC"/>
    <w:rsid w:val="00E872DC"/>
    <w:rsid w:val="00EB443D"/>
    <w:rsid w:val="00EB6288"/>
    <w:rsid w:val="00EF304E"/>
    <w:rsid w:val="00F173A6"/>
    <w:rsid w:val="00F174F0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EB888"/>
  <w15:chartTrackingRefBased/>
  <w15:docId w15:val="{1CB253DD-6334-47B5-8EED-251FBB86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1FCB"/>
    <w:pPr>
      <w:keepNext/>
      <w:spacing w:after="0" w:line="240" w:lineRule="auto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1FCB"/>
    <w:pPr>
      <w:keepNext/>
      <w:spacing w:after="0" w:line="240" w:lineRule="auto"/>
      <w:outlineLvl w:val="1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7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719"/>
  </w:style>
  <w:style w:type="paragraph" w:styleId="Piedepgina">
    <w:name w:val="footer"/>
    <w:basedOn w:val="Normal"/>
    <w:link w:val="PiedepginaCar"/>
    <w:uiPriority w:val="99"/>
    <w:unhideWhenUsed/>
    <w:rsid w:val="00307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719"/>
  </w:style>
  <w:style w:type="paragraph" w:styleId="Textoindependiente">
    <w:name w:val="Body Text"/>
    <w:basedOn w:val="Normal"/>
    <w:link w:val="TextoindependienteCar"/>
    <w:uiPriority w:val="99"/>
    <w:unhideWhenUsed/>
    <w:rsid w:val="00307719"/>
    <w:rPr>
      <w:rFonts w:ascii="Arial" w:hAnsi="Arial" w:cs="Arial"/>
      <w:b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07719"/>
    <w:rPr>
      <w:rFonts w:ascii="Arial" w:hAnsi="Arial" w:cs="Arial"/>
      <w:b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07719"/>
    <w:rPr>
      <w:rFonts w:ascii="Arial" w:hAnsi="Arial" w:cs="Arial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07719"/>
    <w:rPr>
      <w:rFonts w:ascii="Arial" w:hAnsi="Arial" w:cs="Arial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F81FCB"/>
    <w:rPr>
      <w:b/>
    </w:rPr>
  </w:style>
  <w:style w:type="paragraph" w:styleId="Prrafodelista">
    <w:name w:val="List Paragraph"/>
    <w:basedOn w:val="Normal"/>
    <w:uiPriority w:val="34"/>
    <w:qFormat/>
    <w:rsid w:val="00F81FC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81FCB"/>
    <w:rPr>
      <w:rFonts w:ascii="Arial" w:hAnsi="Arial" w:cs="Arial"/>
      <w:b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027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2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De Oca Gonzalez, Monserrat Lorena</dc:creator>
  <cp:keywords/>
  <dc:description/>
  <cp:lastModifiedBy>Sandra Soberanes</cp:lastModifiedBy>
  <cp:revision>3</cp:revision>
  <dcterms:created xsi:type="dcterms:W3CDTF">2021-09-28T15:12:00Z</dcterms:created>
  <dcterms:modified xsi:type="dcterms:W3CDTF">2021-09-28T15:29:00Z</dcterms:modified>
</cp:coreProperties>
</file>